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241E" w14:textId="57819B79" w:rsidR="00FA70F9" w:rsidRPr="00FA70F9" w:rsidRDefault="007913D4" w:rsidP="00FA70F9">
      <w:pPr>
        <w:rPr>
          <w:b/>
          <w:bCs/>
        </w:rPr>
      </w:pPr>
      <w:r>
        <w:rPr>
          <w:b/>
          <w:bCs/>
        </w:rPr>
        <w:t xml:space="preserve">AP 8.4 The Effects of Density on </w:t>
      </w:r>
      <w:r w:rsidR="00FA70F9" w:rsidRPr="00FA70F9">
        <w:rPr>
          <w:b/>
          <w:bCs/>
        </w:rPr>
        <w:t>Population</w:t>
      </w:r>
      <w:r>
        <w:rPr>
          <w:b/>
          <w:bCs/>
        </w:rPr>
        <w:t>s Study Guide</w:t>
      </w:r>
    </w:p>
    <w:p w14:paraId="142F8252" w14:textId="22365CB5" w:rsidR="00FA70F9" w:rsidRPr="00FA70F9" w:rsidRDefault="00FA70F9" w:rsidP="00FA70F9">
      <w:pPr>
        <w:rPr>
          <w:b/>
          <w:bCs/>
        </w:rPr>
      </w:pPr>
      <w:r w:rsidRPr="00FA70F9">
        <w:rPr>
          <w:b/>
          <w:bCs/>
        </w:rPr>
        <w:t>Summary</w:t>
      </w:r>
    </w:p>
    <w:p w14:paraId="7DA73B28" w14:textId="77777777" w:rsidR="00FA70F9" w:rsidRDefault="00FA70F9" w:rsidP="00FA70F9">
      <w:r w:rsidRPr="00FA70F9">
        <w:t>The study of population ecology reveals that biological systems are governed by complex interactions between species density and environmental resources. The primary constraint on population expansion is the carrying capacity (K), defined as the maximum sustainable abundance of a species that an ecosystem's total resources can support. As populations encounter limits imposed by both density-dependent and density-independent factors, growth typically shifts from an exponential trajectory to a logistic growth model. This transition is mathematically represented by specific differential equations that account for the available "room" for growth relative to the environment's carrying capacity.</w:t>
      </w:r>
    </w:p>
    <w:p w14:paraId="340C6AE9" w14:textId="1A8F46E0" w:rsidR="007913D4" w:rsidRDefault="007913D4" w:rsidP="00FA70F9">
      <w:r w:rsidRPr="00FA70F9">
        <w:t>This study guide provides a comprehensive review of the interactions between population density and environmental resources, focusing on the mathematical and biological principles of carrying capacity and logistic growth.</w:t>
      </w:r>
    </w:p>
    <w:p w14:paraId="068F4BCF" w14:textId="4828F17F" w:rsidR="007913D4" w:rsidRPr="007913D4" w:rsidRDefault="007913D4" w:rsidP="00FA70F9">
      <w:pPr>
        <w:rPr>
          <w:b/>
          <w:bCs/>
        </w:rPr>
      </w:pPr>
      <w:r w:rsidRPr="007913D4">
        <w:rPr>
          <w:b/>
          <w:bCs/>
        </w:rPr>
        <w:t>Key Terms</w:t>
      </w:r>
    </w:p>
    <w:p w14:paraId="2A42A5EA" w14:textId="77777777" w:rsidR="00897EA1" w:rsidRDefault="00897EA1" w:rsidP="00897EA1">
      <w:pPr>
        <w:ind w:left="720"/>
        <w:rPr>
          <w:b/>
          <w:bCs/>
        </w:rPr>
        <w:sectPr w:rsidR="00897EA1" w:rsidSect="00897EA1">
          <w:pgSz w:w="15840" w:h="12240" w:orient="landscape"/>
          <w:pgMar w:top="720" w:right="720" w:bottom="720" w:left="720" w:header="720" w:footer="720" w:gutter="0"/>
          <w:cols w:space="720"/>
          <w:docGrid w:linePitch="360"/>
        </w:sectPr>
      </w:pPr>
    </w:p>
    <w:p w14:paraId="1782B96B" w14:textId="77777777" w:rsidR="007913D4" w:rsidRPr="00FA70F9" w:rsidRDefault="007913D4" w:rsidP="00897EA1">
      <w:pPr>
        <w:ind w:left="720"/>
      </w:pPr>
      <w:r w:rsidRPr="00FA70F9">
        <w:rPr>
          <w:b/>
          <w:bCs/>
        </w:rPr>
        <w:t>Carrying Capacity (K)</w:t>
      </w:r>
    </w:p>
    <w:p w14:paraId="396E00B3" w14:textId="77777777" w:rsidR="007913D4" w:rsidRPr="00FA70F9" w:rsidRDefault="007913D4" w:rsidP="00897EA1">
      <w:pPr>
        <w:ind w:left="720"/>
      </w:pPr>
      <w:r w:rsidRPr="00FA70F9">
        <w:rPr>
          <w:b/>
          <w:bCs/>
        </w:rPr>
        <w:t>Density-Dependent Factors</w:t>
      </w:r>
    </w:p>
    <w:p w14:paraId="2A32AA2D" w14:textId="77777777" w:rsidR="007913D4" w:rsidRPr="00FA70F9" w:rsidRDefault="007913D4" w:rsidP="00897EA1">
      <w:pPr>
        <w:ind w:left="720"/>
      </w:pPr>
      <w:r w:rsidRPr="00FA70F9">
        <w:rPr>
          <w:b/>
          <w:bCs/>
        </w:rPr>
        <w:t>Density-Independent Factors</w:t>
      </w:r>
    </w:p>
    <w:p w14:paraId="3490C8B6" w14:textId="77777777" w:rsidR="007913D4" w:rsidRPr="00FA70F9" w:rsidRDefault="007913D4" w:rsidP="00897EA1">
      <w:pPr>
        <w:ind w:left="720"/>
      </w:pPr>
      <w:proofErr w:type="spellStart"/>
      <w:r w:rsidRPr="00FA70F9">
        <w:rPr>
          <w:b/>
          <w:bCs/>
        </w:rPr>
        <w:t>dN</w:t>
      </w:r>
      <w:proofErr w:type="spellEnd"/>
    </w:p>
    <w:p w14:paraId="4DD95D81" w14:textId="77777777" w:rsidR="007913D4" w:rsidRPr="00FA70F9" w:rsidRDefault="007913D4" w:rsidP="00897EA1">
      <w:pPr>
        <w:ind w:left="720"/>
      </w:pPr>
      <w:r w:rsidRPr="00FA70F9">
        <w:rPr>
          <w:b/>
          <w:bCs/>
        </w:rPr>
        <w:t>dt</w:t>
      </w:r>
    </w:p>
    <w:p w14:paraId="39DFBBFA" w14:textId="77777777" w:rsidR="007913D4" w:rsidRPr="00FA70F9" w:rsidRDefault="007913D4" w:rsidP="00897EA1">
      <w:pPr>
        <w:ind w:left="720"/>
      </w:pPr>
      <w:r w:rsidRPr="00FA70F9">
        <w:rPr>
          <w:b/>
          <w:bCs/>
        </w:rPr>
        <w:t>Logistic Growth Model</w:t>
      </w:r>
    </w:p>
    <w:p w14:paraId="14C721EF" w14:textId="77777777" w:rsidR="007913D4" w:rsidRPr="00FA70F9" w:rsidRDefault="007913D4" w:rsidP="00897EA1">
      <w:pPr>
        <w:ind w:left="720"/>
      </w:pPr>
      <w:r w:rsidRPr="00FA70F9">
        <w:rPr>
          <w:b/>
          <w:bCs/>
        </w:rPr>
        <w:t>N</w:t>
      </w:r>
    </w:p>
    <w:p w14:paraId="24BDD95A" w14:textId="77777777" w:rsidR="007913D4" w:rsidRPr="00FA70F9" w:rsidRDefault="007913D4" w:rsidP="00897EA1">
      <w:pPr>
        <w:ind w:left="720"/>
      </w:pPr>
      <w:proofErr w:type="spellStart"/>
      <w:r w:rsidRPr="00FA70F9">
        <w:rPr>
          <w:b/>
          <w:bCs/>
        </w:rPr>
        <w:t>r</w:t>
      </w:r>
      <w:r w:rsidRPr="007913D4">
        <w:rPr>
          <w:b/>
          <w:bCs/>
          <w:vertAlign w:val="subscript"/>
        </w:rPr>
        <w:t>max</w:t>
      </w:r>
      <w:proofErr w:type="spellEnd"/>
    </w:p>
    <w:p w14:paraId="3FEFBB2D" w14:textId="77777777" w:rsidR="007913D4" w:rsidRPr="00FA70F9" w:rsidRDefault="007913D4" w:rsidP="00897EA1">
      <w:pPr>
        <w:ind w:left="720"/>
      </w:pPr>
      <w:r w:rsidRPr="00FA70F9">
        <w:rPr>
          <w:b/>
          <w:bCs/>
        </w:rPr>
        <w:t>Systems Interactions</w:t>
      </w:r>
    </w:p>
    <w:p w14:paraId="59E3D4E1" w14:textId="77777777" w:rsidR="00897EA1" w:rsidRDefault="00897EA1" w:rsidP="007913D4">
      <w:pPr>
        <w:pStyle w:val="ListParagraph"/>
        <w:numPr>
          <w:ilvl w:val="0"/>
          <w:numId w:val="8"/>
        </w:numPr>
        <w:rPr>
          <w:b/>
          <w:bCs/>
        </w:rPr>
        <w:sectPr w:rsidR="00897EA1" w:rsidSect="00897EA1">
          <w:type w:val="continuous"/>
          <w:pgSz w:w="15840" w:h="12240" w:orient="landscape"/>
          <w:pgMar w:top="720" w:right="720" w:bottom="720" w:left="720" w:header="720" w:footer="720" w:gutter="0"/>
          <w:cols w:num="2" w:space="720"/>
          <w:docGrid w:linePitch="360"/>
        </w:sectPr>
      </w:pPr>
    </w:p>
    <w:p w14:paraId="1E68846E" w14:textId="4056DAC1" w:rsidR="00897EA1" w:rsidRPr="00897EA1" w:rsidRDefault="00897EA1" w:rsidP="00897EA1">
      <w:pPr>
        <w:pStyle w:val="ListParagraph"/>
        <w:rPr>
          <w:b/>
          <w:bCs/>
        </w:rPr>
      </w:pPr>
      <w:r>
        <w:rPr>
          <w:b/>
          <w:bCs/>
        </w:rPr>
        <w:br w:type="page"/>
      </w:r>
    </w:p>
    <w:p w14:paraId="139576A7" w14:textId="20148461" w:rsidR="00FA70F9" w:rsidRPr="007913D4" w:rsidRDefault="00FA70F9" w:rsidP="007913D4">
      <w:pPr>
        <w:pStyle w:val="ListParagraph"/>
        <w:numPr>
          <w:ilvl w:val="0"/>
          <w:numId w:val="8"/>
        </w:numPr>
        <w:rPr>
          <w:b/>
          <w:bCs/>
        </w:rPr>
      </w:pPr>
      <w:r w:rsidRPr="007913D4">
        <w:rPr>
          <w:b/>
          <w:bCs/>
        </w:rPr>
        <w:lastRenderedPageBreak/>
        <w:t>Resource Availability and Carrying Capacity</w:t>
      </w:r>
    </w:p>
    <w:p w14:paraId="3930D919" w14:textId="42CD25A2" w:rsidR="007913D4" w:rsidRDefault="007913D4" w:rsidP="00B22CCE">
      <w:pPr>
        <w:pStyle w:val="ListParagraph"/>
        <w:numPr>
          <w:ilvl w:val="0"/>
          <w:numId w:val="9"/>
        </w:numPr>
        <w:ind w:left="1080"/>
        <w:rPr>
          <w:b/>
          <w:bCs/>
        </w:rPr>
      </w:pPr>
      <w:r w:rsidRPr="007913D4">
        <w:rPr>
          <w:b/>
          <w:bCs/>
        </w:rPr>
        <w:t xml:space="preserve">Discuss the relationship between resource availability and carrying capacity. </w:t>
      </w:r>
    </w:p>
    <w:p w14:paraId="6BD09D7F" w14:textId="77777777" w:rsidR="00897EA1" w:rsidRPr="007913D4" w:rsidRDefault="00897EA1" w:rsidP="00897EA1">
      <w:pPr>
        <w:pStyle w:val="ListParagraph"/>
        <w:ind w:left="1080"/>
        <w:rPr>
          <w:b/>
          <w:bCs/>
        </w:rPr>
      </w:pPr>
    </w:p>
    <w:p w14:paraId="76A7F2D6" w14:textId="77777777" w:rsidR="00897EA1" w:rsidRDefault="00897EA1" w:rsidP="00897EA1">
      <w:pPr>
        <w:pStyle w:val="ListParagraph"/>
        <w:ind w:left="1080"/>
        <w:rPr>
          <w:color w:val="EE0000"/>
        </w:rPr>
      </w:pPr>
    </w:p>
    <w:p w14:paraId="56307A36" w14:textId="241BE099" w:rsidR="00FA70F9" w:rsidRDefault="007913D4" w:rsidP="00B22CCE">
      <w:pPr>
        <w:pStyle w:val="ListParagraph"/>
        <w:numPr>
          <w:ilvl w:val="0"/>
          <w:numId w:val="9"/>
        </w:numPr>
        <w:ind w:left="1080"/>
        <w:rPr>
          <w:color w:val="EE0000"/>
        </w:rPr>
      </w:pPr>
      <w:r>
        <w:rPr>
          <w:b/>
          <w:bCs/>
        </w:rPr>
        <w:t>Define c</w:t>
      </w:r>
      <w:r w:rsidR="00FA70F9" w:rsidRPr="007913D4">
        <w:rPr>
          <w:b/>
          <w:bCs/>
        </w:rPr>
        <w:t xml:space="preserve">arrying </w:t>
      </w:r>
      <w:r>
        <w:rPr>
          <w:b/>
          <w:bCs/>
        </w:rPr>
        <w:t>c</w:t>
      </w:r>
      <w:r w:rsidR="00FA70F9" w:rsidRPr="007913D4">
        <w:rPr>
          <w:b/>
          <w:bCs/>
        </w:rPr>
        <w:t>apacity (K</w:t>
      </w:r>
      <w:proofErr w:type="gramStart"/>
      <w:r w:rsidR="00FA70F9" w:rsidRPr="007913D4">
        <w:rPr>
          <w:b/>
          <w:bCs/>
        </w:rPr>
        <w:t>)</w:t>
      </w:r>
      <w:r>
        <w:rPr>
          <w:b/>
          <w:bCs/>
        </w:rPr>
        <w:t>, and</w:t>
      </w:r>
      <w:proofErr w:type="gramEnd"/>
      <w:r>
        <w:rPr>
          <w:b/>
          <w:bCs/>
        </w:rPr>
        <w:t xml:space="preserve"> explain </w:t>
      </w:r>
      <w:proofErr w:type="gramStart"/>
      <w:r>
        <w:rPr>
          <w:b/>
          <w:bCs/>
        </w:rPr>
        <w:t>whether or not</w:t>
      </w:r>
      <w:proofErr w:type="gramEnd"/>
      <w:r>
        <w:rPr>
          <w:b/>
          <w:bCs/>
        </w:rPr>
        <w:t xml:space="preserve"> it changes.</w:t>
      </w:r>
      <w:r w:rsidR="00FA70F9" w:rsidRPr="00FA70F9">
        <w:t xml:space="preserve"> </w:t>
      </w:r>
    </w:p>
    <w:p w14:paraId="10C2B11A" w14:textId="77777777" w:rsidR="00897EA1" w:rsidRPr="00897EA1" w:rsidRDefault="00897EA1" w:rsidP="00897EA1">
      <w:pPr>
        <w:pStyle w:val="ListParagraph"/>
        <w:rPr>
          <w:color w:val="EE0000"/>
        </w:rPr>
      </w:pPr>
    </w:p>
    <w:p w14:paraId="51FDCD88" w14:textId="77777777" w:rsidR="00897EA1" w:rsidRPr="007913D4" w:rsidRDefault="00897EA1" w:rsidP="00897EA1">
      <w:pPr>
        <w:pStyle w:val="ListParagraph"/>
        <w:ind w:left="1080"/>
        <w:rPr>
          <w:color w:val="EE0000"/>
        </w:rPr>
      </w:pPr>
    </w:p>
    <w:p w14:paraId="1CCD5C2F" w14:textId="023296D7" w:rsidR="00FA70F9" w:rsidRPr="00897EA1" w:rsidRDefault="007913D4" w:rsidP="00B22CCE">
      <w:pPr>
        <w:numPr>
          <w:ilvl w:val="0"/>
          <w:numId w:val="9"/>
        </w:numPr>
        <w:ind w:left="1080"/>
      </w:pPr>
      <w:r>
        <w:rPr>
          <w:b/>
          <w:bCs/>
        </w:rPr>
        <w:t>In what ways are populations dependent on r</w:t>
      </w:r>
      <w:r w:rsidR="00FA70F9" w:rsidRPr="00FA70F9">
        <w:rPr>
          <w:b/>
          <w:bCs/>
        </w:rPr>
        <w:t>esource</w:t>
      </w:r>
      <w:r>
        <w:rPr>
          <w:b/>
          <w:bCs/>
        </w:rPr>
        <w:t>s?</w:t>
      </w:r>
      <w:r w:rsidR="00FA70F9" w:rsidRPr="007913D4">
        <w:rPr>
          <w:color w:val="EE0000"/>
        </w:rPr>
        <w:t xml:space="preserve"> </w:t>
      </w:r>
    </w:p>
    <w:p w14:paraId="22E03E64" w14:textId="77777777" w:rsidR="00897EA1" w:rsidRDefault="00897EA1" w:rsidP="00897EA1">
      <w:pPr>
        <w:ind w:left="1080"/>
        <w:rPr>
          <w:color w:val="EE0000"/>
        </w:rPr>
      </w:pPr>
    </w:p>
    <w:p w14:paraId="7EEB0255" w14:textId="77777777" w:rsidR="00897EA1" w:rsidRPr="00FA70F9" w:rsidRDefault="00897EA1" w:rsidP="00897EA1">
      <w:pPr>
        <w:ind w:left="1080"/>
      </w:pPr>
    </w:p>
    <w:p w14:paraId="0D564680" w14:textId="158EE682" w:rsidR="00FA70F9" w:rsidRPr="007913D4" w:rsidRDefault="00FA70F9" w:rsidP="007913D4">
      <w:pPr>
        <w:pStyle w:val="ListParagraph"/>
        <w:numPr>
          <w:ilvl w:val="0"/>
          <w:numId w:val="8"/>
        </w:numPr>
        <w:rPr>
          <w:b/>
          <w:bCs/>
        </w:rPr>
      </w:pPr>
      <w:r w:rsidRPr="007913D4">
        <w:rPr>
          <w:b/>
          <w:bCs/>
        </w:rPr>
        <w:t>Factors Influencing Population Growth</w:t>
      </w:r>
    </w:p>
    <w:p w14:paraId="4338C69B" w14:textId="77777777" w:rsidR="007913D4" w:rsidRPr="007913D4" w:rsidRDefault="007913D4" w:rsidP="00B22CCE">
      <w:pPr>
        <w:pStyle w:val="ListParagraph"/>
        <w:numPr>
          <w:ilvl w:val="0"/>
          <w:numId w:val="9"/>
        </w:numPr>
        <w:ind w:left="1080"/>
        <w:rPr>
          <w:b/>
          <w:bCs/>
        </w:rPr>
      </w:pPr>
      <w:r w:rsidRPr="007913D4">
        <w:rPr>
          <w:b/>
          <w:bCs/>
        </w:rPr>
        <w:t xml:space="preserve">Do populations grow unchecked? Explain. </w:t>
      </w:r>
    </w:p>
    <w:p w14:paraId="6AC9CDEE" w14:textId="77777777" w:rsidR="00897EA1" w:rsidRDefault="00897EA1" w:rsidP="00897EA1">
      <w:pPr>
        <w:pStyle w:val="ListParagraph"/>
        <w:ind w:left="1080"/>
      </w:pPr>
    </w:p>
    <w:p w14:paraId="62C027BB" w14:textId="77777777" w:rsidR="00897EA1" w:rsidRPr="00897EA1" w:rsidRDefault="00897EA1" w:rsidP="00897EA1">
      <w:pPr>
        <w:pStyle w:val="ListParagraph"/>
        <w:ind w:left="1080"/>
      </w:pPr>
    </w:p>
    <w:p w14:paraId="18B157CD" w14:textId="318C3494" w:rsidR="00FA70F9" w:rsidRPr="00FA70F9" w:rsidRDefault="007913D4" w:rsidP="00B22CCE">
      <w:pPr>
        <w:pStyle w:val="ListParagraph"/>
        <w:numPr>
          <w:ilvl w:val="0"/>
          <w:numId w:val="9"/>
        </w:numPr>
        <w:ind w:left="1080"/>
      </w:pPr>
      <w:r>
        <w:rPr>
          <w:b/>
          <w:bCs/>
        </w:rPr>
        <w:t>Explain how the following l</w:t>
      </w:r>
      <w:r w:rsidR="00FA70F9" w:rsidRPr="007913D4">
        <w:rPr>
          <w:b/>
          <w:bCs/>
        </w:rPr>
        <w:t xml:space="preserve">imiting </w:t>
      </w:r>
      <w:r>
        <w:rPr>
          <w:b/>
          <w:bCs/>
        </w:rPr>
        <w:t>f</w:t>
      </w:r>
      <w:r w:rsidR="00FA70F9" w:rsidRPr="007913D4">
        <w:rPr>
          <w:b/>
          <w:bCs/>
        </w:rPr>
        <w:t>actors</w:t>
      </w:r>
      <w:r>
        <w:rPr>
          <w:b/>
          <w:bCs/>
        </w:rPr>
        <w:t xml:space="preserve"> influence the size of a population.</w:t>
      </w:r>
    </w:p>
    <w:p w14:paraId="668213FC" w14:textId="71E37200" w:rsidR="00FA70F9" w:rsidRPr="00897EA1" w:rsidRDefault="00FA70F9" w:rsidP="00B22CCE">
      <w:pPr>
        <w:numPr>
          <w:ilvl w:val="1"/>
          <w:numId w:val="9"/>
        </w:numPr>
        <w:ind w:left="1800"/>
      </w:pPr>
      <w:r w:rsidRPr="00FA70F9">
        <w:rPr>
          <w:b/>
          <w:bCs/>
        </w:rPr>
        <w:t>Density-Dependent Factors:</w:t>
      </w:r>
      <w:r w:rsidRPr="00FA70F9">
        <w:t xml:space="preserve"> </w:t>
      </w:r>
    </w:p>
    <w:p w14:paraId="429A527B" w14:textId="77777777" w:rsidR="00897EA1" w:rsidRPr="00FA70F9" w:rsidRDefault="00897EA1" w:rsidP="00897EA1">
      <w:pPr>
        <w:ind w:left="1800"/>
      </w:pPr>
    </w:p>
    <w:p w14:paraId="27459373" w14:textId="30075C90" w:rsidR="00FA70F9" w:rsidRPr="00897EA1" w:rsidRDefault="00FA70F9" w:rsidP="00B22CCE">
      <w:pPr>
        <w:numPr>
          <w:ilvl w:val="1"/>
          <w:numId w:val="9"/>
        </w:numPr>
        <w:ind w:left="1800"/>
      </w:pPr>
      <w:r w:rsidRPr="00FA70F9">
        <w:rPr>
          <w:b/>
          <w:bCs/>
        </w:rPr>
        <w:t>Density-Independent Factors:</w:t>
      </w:r>
      <w:r w:rsidRPr="00FA70F9">
        <w:t xml:space="preserve"> </w:t>
      </w:r>
    </w:p>
    <w:p w14:paraId="589C755F" w14:textId="77777777" w:rsidR="00897EA1" w:rsidRPr="00FA70F9" w:rsidRDefault="00897EA1" w:rsidP="00897EA1"/>
    <w:p w14:paraId="333661A5" w14:textId="5BEC4CA8" w:rsidR="00FA70F9" w:rsidRPr="00897EA1" w:rsidRDefault="007913D4" w:rsidP="00B22CCE">
      <w:pPr>
        <w:numPr>
          <w:ilvl w:val="0"/>
          <w:numId w:val="9"/>
        </w:numPr>
        <w:ind w:left="1080"/>
      </w:pPr>
      <w:r>
        <w:rPr>
          <w:b/>
          <w:bCs/>
        </w:rPr>
        <w:t>Explain t</w:t>
      </w:r>
      <w:r w:rsidR="00FA70F9" w:rsidRPr="00FA70F9">
        <w:rPr>
          <w:b/>
          <w:bCs/>
        </w:rPr>
        <w:t xml:space="preserve">he </w:t>
      </w:r>
      <w:r>
        <w:rPr>
          <w:b/>
          <w:bCs/>
        </w:rPr>
        <w:t>l</w:t>
      </w:r>
      <w:r w:rsidR="00FA70F9" w:rsidRPr="00FA70F9">
        <w:rPr>
          <w:b/>
          <w:bCs/>
        </w:rPr>
        <w:t xml:space="preserve">ogistic </w:t>
      </w:r>
      <w:r>
        <w:rPr>
          <w:b/>
          <w:bCs/>
        </w:rPr>
        <w:t>g</w:t>
      </w:r>
      <w:r w:rsidR="00FA70F9" w:rsidRPr="00FA70F9">
        <w:rPr>
          <w:b/>
          <w:bCs/>
        </w:rPr>
        <w:t xml:space="preserve">rowth </w:t>
      </w:r>
      <w:r>
        <w:rPr>
          <w:b/>
          <w:bCs/>
        </w:rPr>
        <w:t>m</w:t>
      </w:r>
      <w:r w:rsidR="00FA70F9" w:rsidRPr="00FA70F9">
        <w:rPr>
          <w:b/>
          <w:bCs/>
        </w:rPr>
        <w:t>odel</w:t>
      </w:r>
      <w:r>
        <w:rPr>
          <w:b/>
          <w:bCs/>
        </w:rPr>
        <w:t xml:space="preserve"> and how density-dependent and density-independent factors influence the population size.</w:t>
      </w:r>
      <w:r w:rsidR="00FA70F9" w:rsidRPr="00FA70F9">
        <w:t xml:space="preserve"> </w:t>
      </w:r>
    </w:p>
    <w:p w14:paraId="72550D5F" w14:textId="77777777" w:rsidR="00897EA1" w:rsidRPr="00FA70F9" w:rsidRDefault="00897EA1" w:rsidP="00897EA1">
      <w:pPr>
        <w:ind w:left="1080"/>
      </w:pPr>
    </w:p>
    <w:p w14:paraId="484CB9A1" w14:textId="1D074898" w:rsidR="00FA70F9" w:rsidRDefault="00FA70F9" w:rsidP="00B22CCE">
      <w:pPr>
        <w:pStyle w:val="ListParagraph"/>
        <w:numPr>
          <w:ilvl w:val="0"/>
          <w:numId w:val="8"/>
        </w:numPr>
        <w:rPr>
          <w:b/>
          <w:bCs/>
        </w:rPr>
      </w:pPr>
      <w:r w:rsidRPr="00B22CCE">
        <w:rPr>
          <w:b/>
          <w:bCs/>
        </w:rPr>
        <w:t>Mathematical Modeling of Logistic Growth</w:t>
      </w:r>
    </w:p>
    <w:p w14:paraId="7489190C" w14:textId="77777777" w:rsidR="00ED2BCB" w:rsidRPr="00B22CCE" w:rsidRDefault="00ED2BCB" w:rsidP="00ED2BCB">
      <w:pPr>
        <w:pStyle w:val="ListParagraph"/>
        <w:rPr>
          <w:b/>
          <w:bCs/>
        </w:rPr>
      </w:pPr>
    </w:p>
    <w:p w14:paraId="57AE48EA" w14:textId="77777777" w:rsidR="00ED2BCB" w:rsidRDefault="00ED2BCB" w:rsidP="00ED2BCB">
      <w:pPr>
        <w:pStyle w:val="ListParagraph"/>
        <w:numPr>
          <w:ilvl w:val="0"/>
          <w:numId w:val="9"/>
        </w:numPr>
        <w:ind w:left="1080"/>
        <w:rPr>
          <w:b/>
          <w:bCs/>
        </w:rPr>
      </w:pPr>
      <w:r w:rsidRPr="00ED2BCB">
        <w:rPr>
          <w:b/>
          <w:bCs/>
        </w:rPr>
        <w:t xml:space="preserve">List and describe the logistic growth model equation. </w:t>
      </w:r>
    </w:p>
    <w:p w14:paraId="6B0CBD76" w14:textId="599E7BD9" w:rsidR="0081003E" w:rsidRPr="0081003E" w:rsidRDefault="0081003E" w:rsidP="0081003E">
      <w:pPr>
        <w:pStyle w:val="ListParagraph"/>
        <w:ind w:left="1080"/>
        <w:rPr>
          <w:b/>
          <w:bCs/>
        </w:rPr>
      </w:pPr>
      <w:r>
        <w:rPr>
          <w:b/>
          <w:bCs/>
        </w:rPr>
        <w:br w:type="page"/>
      </w:r>
    </w:p>
    <w:p w14:paraId="4BE744F6" w14:textId="00AAFA31" w:rsidR="00FA70F9" w:rsidRPr="002100AE" w:rsidRDefault="002100AE" w:rsidP="002100AE">
      <w:pPr>
        <w:pStyle w:val="ListParagraph"/>
        <w:numPr>
          <w:ilvl w:val="0"/>
          <w:numId w:val="9"/>
        </w:numPr>
        <w:ind w:left="1080"/>
        <w:rPr>
          <w:b/>
          <w:bCs/>
        </w:rPr>
      </w:pPr>
      <w:r>
        <w:rPr>
          <w:b/>
          <w:bCs/>
        </w:rPr>
        <w:lastRenderedPageBreak/>
        <w:t xml:space="preserve">Complete the following table: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04"/>
        <w:gridCol w:w="12180"/>
      </w:tblGrid>
      <w:tr w:rsidR="00FA70F9" w:rsidRPr="00FA70F9" w14:paraId="4EBF4C93" w14:textId="77777777" w:rsidTr="002100AE">
        <w:tc>
          <w:tcPr>
            <w:tcW w:w="766" w:type="pct"/>
            <w:tcBorders>
              <w:top w:val="outset" w:sz="6" w:space="0" w:color="auto"/>
              <w:left w:val="outset" w:sz="6" w:space="0" w:color="auto"/>
              <w:bottom w:val="outset" w:sz="6" w:space="0" w:color="auto"/>
              <w:right w:val="outset" w:sz="6" w:space="0" w:color="auto"/>
            </w:tcBorders>
            <w:vAlign w:val="center"/>
            <w:hideMark/>
          </w:tcPr>
          <w:p w14:paraId="024D5C13" w14:textId="77777777" w:rsidR="00FA70F9" w:rsidRPr="002100AE" w:rsidRDefault="00FA70F9" w:rsidP="002100AE">
            <w:pPr>
              <w:jc w:val="center"/>
              <w:rPr>
                <w:b/>
                <w:bCs/>
              </w:rPr>
            </w:pPr>
            <w:r w:rsidRPr="002100AE">
              <w:rPr>
                <w:b/>
                <w:bCs/>
              </w:rPr>
              <w:t>Variable</w:t>
            </w:r>
          </w:p>
        </w:tc>
        <w:tc>
          <w:tcPr>
            <w:tcW w:w="4234" w:type="pct"/>
            <w:tcBorders>
              <w:top w:val="outset" w:sz="6" w:space="0" w:color="auto"/>
              <w:left w:val="outset" w:sz="6" w:space="0" w:color="auto"/>
              <w:bottom w:val="outset" w:sz="6" w:space="0" w:color="auto"/>
              <w:right w:val="outset" w:sz="6" w:space="0" w:color="auto"/>
            </w:tcBorders>
            <w:vAlign w:val="center"/>
            <w:hideMark/>
          </w:tcPr>
          <w:p w14:paraId="6CD1FC0C" w14:textId="77777777" w:rsidR="00FA70F9" w:rsidRPr="002100AE" w:rsidRDefault="00FA70F9" w:rsidP="002100AE">
            <w:pPr>
              <w:jc w:val="center"/>
              <w:rPr>
                <w:b/>
                <w:bCs/>
              </w:rPr>
            </w:pPr>
            <w:r w:rsidRPr="002100AE">
              <w:rPr>
                <w:b/>
                <w:bCs/>
              </w:rPr>
              <w:t>Definition</w:t>
            </w:r>
          </w:p>
        </w:tc>
      </w:tr>
      <w:tr w:rsidR="00FA70F9" w:rsidRPr="00FA70F9" w14:paraId="4A895267" w14:textId="77777777" w:rsidTr="002100AE">
        <w:tc>
          <w:tcPr>
            <w:tcW w:w="766" w:type="pct"/>
            <w:tcBorders>
              <w:top w:val="outset" w:sz="6" w:space="0" w:color="auto"/>
              <w:left w:val="outset" w:sz="6" w:space="0" w:color="auto"/>
              <w:bottom w:val="outset" w:sz="6" w:space="0" w:color="auto"/>
              <w:right w:val="outset" w:sz="6" w:space="0" w:color="auto"/>
            </w:tcBorders>
            <w:vAlign w:val="center"/>
            <w:hideMark/>
          </w:tcPr>
          <w:p w14:paraId="1BE989AF" w14:textId="77777777" w:rsidR="00FA70F9" w:rsidRPr="00FA70F9" w:rsidRDefault="00FA70F9" w:rsidP="002100AE">
            <w:pPr>
              <w:jc w:val="center"/>
            </w:pPr>
            <w:proofErr w:type="spellStart"/>
            <w:r w:rsidRPr="00FA70F9">
              <w:rPr>
                <w:b/>
                <w:bCs/>
              </w:rPr>
              <w:t>dN</w:t>
            </w:r>
            <w:proofErr w:type="spellEnd"/>
          </w:p>
        </w:tc>
        <w:tc>
          <w:tcPr>
            <w:tcW w:w="4234" w:type="pct"/>
            <w:tcBorders>
              <w:top w:val="outset" w:sz="6" w:space="0" w:color="auto"/>
              <w:left w:val="outset" w:sz="6" w:space="0" w:color="auto"/>
              <w:bottom w:val="outset" w:sz="6" w:space="0" w:color="auto"/>
              <w:right w:val="outset" w:sz="6" w:space="0" w:color="auto"/>
            </w:tcBorders>
            <w:vAlign w:val="center"/>
            <w:hideMark/>
          </w:tcPr>
          <w:p w14:paraId="6953AFBA" w14:textId="30022B32" w:rsidR="00FA70F9" w:rsidRPr="002100AE" w:rsidRDefault="00FA70F9" w:rsidP="00FA70F9">
            <w:pPr>
              <w:rPr>
                <w:color w:val="EE0000"/>
              </w:rPr>
            </w:pPr>
          </w:p>
        </w:tc>
      </w:tr>
      <w:tr w:rsidR="00FA70F9" w:rsidRPr="00FA70F9" w14:paraId="7CF1D1DE" w14:textId="77777777" w:rsidTr="002100AE">
        <w:tc>
          <w:tcPr>
            <w:tcW w:w="766" w:type="pct"/>
            <w:tcBorders>
              <w:top w:val="outset" w:sz="6" w:space="0" w:color="auto"/>
              <w:left w:val="outset" w:sz="6" w:space="0" w:color="auto"/>
              <w:bottom w:val="outset" w:sz="6" w:space="0" w:color="auto"/>
              <w:right w:val="outset" w:sz="6" w:space="0" w:color="auto"/>
            </w:tcBorders>
            <w:vAlign w:val="center"/>
            <w:hideMark/>
          </w:tcPr>
          <w:p w14:paraId="112B1F79" w14:textId="77777777" w:rsidR="00FA70F9" w:rsidRPr="00FA70F9" w:rsidRDefault="00FA70F9" w:rsidP="002100AE">
            <w:pPr>
              <w:jc w:val="center"/>
            </w:pPr>
            <w:r w:rsidRPr="00FA70F9">
              <w:rPr>
                <w:b/>
                <w:bCs/>
              </w:rPr>
              <w:t>dt</w:t>
            </w:r>
          </w:p>
        </w:tc>
        <w:tc>
          <w:tcPr>
            <w:tcW w:w="4234" w:type="pct"/>
            <w:tcBorders>
              <w:top w:val="outset" w:sz="6" w:space="0" w:color="auto"/>
              <w:left w:val="outset" w:sz="6" w:space="0" w:color="auto"/>
              <w:bottom w:val="outset" w:sz="6" w:space="0" w:color="auto"/>
              <w:right w:val="outset" w:sz="6" w:space="0" w:color="auto"/>
            </w:tcBorders>
            <w:vAlign w:val="center"/>
            <w:hideMark/>
          </w:tcPr>
          <w:p w14:paraId="3E632792" w14:textId="5E3FDE33" w:rsidR="00FA70F9" w:rsidRPr="002100AE" w:rsidRDefault="00FA70F9" w:rsidP="00FA70F9">
            <w:pPr>
              <w:rPr>
                <w:color w:val="EE0000"/>
              </w:rPr>
            </w:pPr>
          </w:p>
        </w:tc>
      </w:tr>
      <w:tr w:rsidR="00FA70F9" w:rsidRPr="00FA70F9" w14:paraId="565CBABA" w14:textId="77777777" w:rsidTr="002100AE">
        <w:tc>
          <w:tcPr>
            <w:tcW w:w="766" w:type="pct"/>
            <w:tcBorders>
              <w:top w:val="outset" w:sz="6" w:space="0" w:color="auto"/>
              <w:left w:val="outset" w:sz="6" w:space="0" w:color="auto"/>
              <w:bottom w:val="outset" w:sz="6" w:space="0" w:color="auto"/>
              <w:right w:val="outset" w:sz="6" w:space="0" w:color="auto"/>
            </w:tcBorders>
            <w:vAlign w:val="center"/>
            <w:hideMark/>
          </w:tcPr>
          <w:p w14:paraId="640D3CF0" w14:textId="77777777" w:rsidR="00FA70F9" w:rsidRPr="00FA70F9" w:rsidRDefault="00FA70F9" w:rsidP="002100AE">
            <w:pPr>
              <w:jc w:val="center"/>
            </w:pPr>
            <w:r w:rsidRPr="00FA70F9">
              <w:rPr>
                <w:b/>
                <w:bCs/>
              </w:rPr>
              <w:t>N</w:t>
            </w:r>
          </w:p>
        </w:tc>
        <w:tc>
          <w:tcPr>
            <w:tcW w:w="4234" w:type="pct"/>
            <w:tcBorders>
              <w:top w:val="outset" w:sz="6" w:space="0" w:color="auto"/>
              <w:left w:val="outset" w:sz="6" w:space="0" w:color="auto"/>
              <w:bottom w:val="outset" w:sz="6" w:space="0" w:color="auto"/>
              <w:right w:val="outset" w:sz="6" w:space="0" w:color="auto"/>
            </w:tcBorders>
            <w:vAlign w:val="center"/>
            <w:hideMark/>
          </w:tcPr>
          <w:p w14:paraId="6AE7B6CD" w14:textId="533C3DD7" w:rsidR="00FA70F9" w:rsidRPr="002100AE" w:rsidRDefault="00FA70F9" w:rsidP="00FA70F9">
            <w:pPr>
              <w:rPr>
                <w:color w:val="EE0000"/>
              </w:rPr>
            </w:pPr>
          </w:p>
        </w:tc>
      </w:tr>
      <w:tr w:rsidR="00FA70F9" w:rsidRPr="00FA70F9" w14:paraId="28A78D21" w14:textId="77777777" w:rsidTr="002100AE">
        <w:tc>
          <w:tcPr>
            <w:tcW w:w="766" w:type="pct"/>
            <w:tcBorders>
              <w:top w:val="outset" w:sz="6" w:space="0" w:color="auto"/>
              <w:left w:val="outset" w:sz="6" w:space="0" w:color="auto"/>
              <w:bottom w:val="outset" w:sz="6" w:space="0" w:color="auto"/>
              <w:right w:val="outset" w:sz="6" w:space="0" w:color="auto"/>
            </w:tcBorders>
            <w:vAlign w:val="center"/>
            <w:hideMark/>
          </w:tcPr>
          <w:p w14:paraId="3E744CE9" w14:textId="5D57D2C7" w:rsidR="00FA70F9" w:rsidRPr="00FA70F9" w:rsidRDefault="00FA70F9" w:rsidP="002100AE">
            <w:pPr>
              <w:jc w:val="center"/>
            </w:pPr>
            <w:proofErr w:type="spellStart"/>
            <w:r w:rsidRPr="00FA70F9">
              <w:rPr>
                <w:b/>
                <w:bCs/>
              </w:rPr>
              <w:t>r</w:t>
            </w:r>
            <w:r w:rsidRPr="002100AE">
              <w:rPr>
                <w:b/>
                <w:bCs/>
                <w:vertAlign w:val="subscript"/>
              </w:rPr>
              <w:t>max</w:t>
            </w:r>
            <w:proofErr w:type="spellEnd"/>
          </w:p>
        </w:tc>
        <w:tc>
          <w:tcPr>
            <w:tcW w:w="4234" w:type="pct"/>
            <w:tcBorders>
              <w:top w:val="outset" w:sz="6" w:space="0" w:color="auto"/>
              <w:left w:val="outset" w:sz="6" w:space="0" w:color="auto"/>
              <w:bottom w:val="outset" w:sz="6" w:space="0" w:color="auto"/>
              <w:right w:val="outset" w:sz="6" w:space="0" w:color="auto"/>
            </w:tcBorders>
            <w:vAlign w:val="center"/>
            <w:hideMark/>
          </w:tcPr>
          <w:p w14:paraId="0EB74A3C" w14:textId="491D4FD9" w:rsidR="00FA70F9" w:rsidRPr="002100AE" w:rsidRDefault="00FA70F9" w:rsidP="00FA70F9">
            <w:pPr>
              <w:rPr>
                <w:color w:val="EE0000"/>
              </w:rPr>
            </w:pPr>
          </w:p>
        </w:tc>
      </w:tr>
      <w:tr w:rsidR="00FA70F9" w:rsidRPr="00FA70F9" w14:paraId="28C21B58" w14:textId="77777777" w:rsidTr="002100AE">
        <w:tc>
          <w:tcPr>
            <w:tcW w:w="766" w:type="pct"/>
            <w:tcBorders>
              <w:top w:val="outset" w:sz="6" w:space="0" w:color="auto"/>
              <w:left w:val="outset" w:sz="6" w:space="0" w:color="auto"/>
              <w:bottom w:val="outset" w:sz="6" w:space="0" w:color="auto"/>
              <w:right w:val="outset" w:sz="6" w:space="0" w:color="auto"/>
            </w:tcBorders>
            <w:vAlign w:val="center"/>
            <w:hideMark/>
          </w:tcPr>
          <w:p w14:paraId="3EDE00B5" w14:textId="77777777" w:rsidR="00FA70F9" w:rsidRPr="00FA70F9" w:rsidRDefault="00FA70F9" w:rsidP="002100AE">
            <w:pPr>
              <w:jc w:val="center"/>
            </w:pPr>
            <w:r w:rsidRPr="00FA70F9">
              <w:rPr>
                <w:b/>
                <w:bCs/>
              </w:rPr>
              <w:t>K</w:t>
            </w:r>
          </w:p>
        </w:tc>
        <w:tc>
          <w:tcPr>
            <w:tcW w:w="4234" w:type="pct"/>
            <w:tcBorders>
              <w:top w:val="outset" w:sz="6" w:space="0" w:color="auto"/>
              <w:left w:val="outset" w:sz="6" w:space="0" w:color="auto"/>
              <w:bottom w:val="outset" w:sz="6" w:space="0" w:color="auto"/>
              <w:right w:val="outset" w:sz="6" w:space="0" w:color="auto"/>
            </w:tcBorders>
            <w:vAlign w:val="center"/>
            <w:hideMark/>
          </w:tcPr>
          <w:p w14:paraId="65CDF1CC" w14:textId="048D2382" w:rsidR="00FA70F9" w:rsidRPr="002100AE" w:rsidRDefault="00FA70F9" w:rsidP="00FA70F9">
            <w:pPr>
              <w:rPr>
                <w:color w:val="EE0000"/>
              </w:rPr>
            </w:pPr>
          </w:p>
        </w:tc>
      </w:tr>
    </w:tbl>
    <w:p w14:paraId="1F8DCBB4" w14:textId="77777777" w:rsidR="002100AE" w:rsidRDefault="002100AE" w:rsidP="00FA70F9">
      <w:pPr>
        <w:rPr>
          <w:b/>
          <w:bCs/>
        </w:rPr>
      </w:pPr>
    </w:p>
    <w:p w14:paraId="399FB897" w14:textId="069B511C" w:rsidR="00FA70F9" w:rsidRPr="002100AE" w:rsidRDefault="002100AE" w:rsidP="002100AE">
      <w:pPr>
        <w:pStyle w:val="ListParagraph"/>
        <w:numPr>
          <w:ilvl w:val="0"/>
          <w:numId w:val="9"/>
        </w:numPr>
        <w:ind w:left="1080"/>
        <w:rPr>
          <w:b/>
          <w:bCs/>
        </w:rPr>
      </w:pPr>
      <w:r>
        <w:rPr>
          <w:b/>
          <w:bCs/>
        </w:rPr>
        <w:t>Explain the term, (K-N)/K, from the logistic growth equation.</w:t>
      </w:r>
    </w:p>
    <w:p w14:paraId="1F6DDAE7" w14:textId="77777777" w:rsidR="0081003E" w:rsidRDefault="0081003E" w:rsidP="00FA70F9">
      <w:pPr>
        <w:rPr>
          <w:color w:val="EE0000"/>
        </w:rPr>
      </w:pPr>
    </w:p>
    <w:p w14:paraId="2AE9D4F9" w14:textId="77777777" w:rsidR="0081003E" w:rsidRDefault="0081003E" w:rsidP="00FA70F9">
      <w:pPr>
        <w:rPr>
          <w:color w:val="EE0000"/>
        </w:rPr>
      </w:pPr>
      <w:r>
        <w:rPr>
          <w:color w:val="EE0000"/>
        </w:rPr>
        <w:br w:type="page"/>
      </w:r>
    </w:p>
    <w:p w14:paraId="0DB908D1" w14:textId="6EA429F0" w:rsidR="00FA70F9" w:rsidRPr="00FA70F9" w:rsidRDefault="007913D4" w:rsidP="00FA70F9">
      <w:pPr>
        <w:rPr>
          <w:b/>
          <w:bCs/>
        </w:rPr>
      </w:pPr>
      <w:r>
        <w:rPr>
          <w:b/>
          <w:bCs/>
        </w:rPr>
        <w:lastRenderedPageBreak/>
        <w:t>Practice</w:t>
      </w:r>
      <w:r w:rsidR="00FA70F9" w:rsidRPr="00FA70F9">
        <w:rPr>
          <w:b/>
          <w:bCs/>
        </w:rPr>
        <w:t xml:space="preserve"> Short-Answer Quiz</w:t>
      </w:r>
    </w:p>
    <w:p w14:paraId="0E93E6D0" w14:textId="262EBF0E" w:rsidR="00FA70F9" w:rsidRPr="00FA70F9" w:rsidRDefault="00FA70F9" w:rsidP="00FA70F9">
      <w:r w:rsidRPr="00FA70F9">
        <w:rPr>
          <w:b/>
          <w:bCs/>
        </w:rPr>
        <w:t>Instructions:</w:t>
      </w:r>
      <w:r w:rsidRPr="00FA70F9">
        <w:t xml:space="preserve"> Answer the following questions in 2-3 sentences based on the </w:t>
      </w:r>
      <w:r w:rsidR="007913D4">
        <w:t xml:space="preserve">information discussed in class regarding </w:t>
      </w:r>
      <w:r w:rsidRPr="00FA70F9">
        <w:t>population ecology and the logistic growth model.</w:t>
      </w:r>
    </w:p>
    <w:p w14:paraId="5B0A6578" w14:textId="77777777" w:rsidR="00FA70F9" w:rsidRPr="00FA70F9" w:rsidRDefault="00FA70F9" w:rsidP="00FA70F9">
      <w:pPr>
        <w:numPr>
          <w:ilvl w:val="0"/>
          <w:numId w:val="4"/>
        </w:numPr>
      </w:pPr>
      <w:r w:rsidRPr="00FA70F9">
        <w:rPr>
          <w:b/>
          <w:bCs/>
        </w:rPr>
        <w:t>Define carrying capacity (K) and its relationship to ecosystem resources.</w:t>
      </w:r>
    </w:p>
    <w:p w14:paraId="38E3975E" w14:textId="77777777" w:rsidR="00FA70F9" w:rsidRPr="00FA70F9" w:rsidRDefault="00FA70F9" w:rsidP="00FA70F9">
      <w:pPr>
        <w:numPr>
          <w:ilvl w:val="0"/>
          <w:numId w:val="4"/>
        </w:numPr>
      </w:pPr>
      <w:r w:rsidRPr="00FA70F9">
        <w:rPr>
          <w:b/>
          <w:bCs/>
        </w:rPr>
        <w:t>How does the logistic growth model differ from unrestricted growth?</w:t>
      </w:r>
    </w:p>
    <w:p w14:paraId="0E32C4C6" w14:textId="77777777" w:rsidR="00FA70F9" w:rsidRPr="00FA70F9" w:rsidRDefault="00FA70F9" w:rsidP="00FA70F9">
      <w:pPr>
        <w:numPr>
          <w:ilvl w:val="0"/>
          <w:numId w:val="4"/>
        </w:numPr>
      </w:pPr>
      <w:r w:rsidRPr="00FA70F9">
        <w:rPr>
          <w:b/>
          <w:bCs/>
        </w:rPr>
        <w:t>Explain the role of N in the logistical growth equation.</w:t>
      </w:r>
    </w:p>
    <w:p w14:paraId="4CB38851" w14:textId="780990C6" w:rsidR="00FA70F9" w:rsidRPr="00FA70F9" w:rsidRDefault="00FA70F9" w:rsidP="00FA70F9">
      <w:pPr>
        <w:numPr>
          <w:ilvl w:val="0"/>
          <w:numId w:val="4"/>
        </w:numPr>
      </w:pPr>
      <w:r w:rsidRPr="00FA70F9">
        <w:rPr>
          <w:b/>
          <w:bCs/>
        </w:rPr>
        <w:t xml:space="preserve">What is the significance of the </w:t>
      </w:r>
      <w:proofErr w:type="spellStart"/>
      <w:r w:rsidRPr="00FA70F9">
        <w:rPr>
          <w:b/>
          <w:bCs/>
        </w:rPr>
        <w:t>r</w:t>
      </w:r>
      <w:r w:rsidRPr="007913D4">
        <w:rPr>
          <w:b/>
          <w:bCs/>
          <w:vertAlign w:val="subscript"/>
        </w:rPr>
        <w:t>max</w:t>
      </w:r>
      <w:proofErr w:type="spellEnd"/>
      <w:r w:rsidRPr="00FA70F9">
        <w:rPr>
          <w:b/>
          <w:bCs/>
        </w:rPr>
        <w:t xml:space="preserve"> variable?</w:t>
      </w:r>
    </w:p>
    <w:p w14:paraId="1E816198" w14:textId="77777777" w:rsidR="00FA70F9" w:rsidRPr="00FA70F9" w:rsidRDefault="00FA70F9" w:rsidP="00FA70F9">
      <w:pPr>
        <w:numPr>
          <w:ilvl w:val="0"/>
          <w:numId w:val="4"/>
        </w:numPr>
      </w:pPr>
      <w:r w:rsidRPr="00FA70F9">
        <w:rPr>
          <w:b/>
          <w:bCs/>
        </w:rPr>
        <w:t>How do density-dependent factors influence the growth of a population?</w:t>
      </w:r>
    </w:p>
    <w:p w14:paraId="6489D9B6" w14:textId="77777777" w:rsidR="00FA70F9" w:rsidRPr="00FA70F9" w:rsidRDefault="00FA70F9" w:rsidP="00FA70F9">
      <w:pPr>
        <w:numPr>
          <w:ilvl w:val="0"/>
          <w:numId w:val="4"/>
        </w:numPr>
      </w:pPr>
      <w:r w:rsidRPr="00FA70F9">
        <w:rPr>
          <w:b/>
          <w:bCs/>
        </w:rPr>
        <w:t>What does the term (K - N) / K represent in mathematical terms?</w:t>
      </w:r>
    </w:p>
    <w:p w14:paraId="1771FEA0" w14:textId="77777777" w:rsidR="00FA70F9" w:rsidRPr="00FA70F9" w:rsidRDefault="00FA70F9" w:rsidP="00FA70F9">
      <w:pPr>
        <w:numPr>
          <w:ilvl w:val="0"/>
          <w:numId w:val="4"/>
        </w:numPr>
      </w:pPr>
      <w:r w:rsidRPr="00FA70F9">
        <w:rPr>
          <w:b/>
          <w:bCs/>
        </w:rPr>
        <w:t>Describe the relationship between population density and resource availability.</w:t>
      </w:r>
    </w:p>
    <w:p w14:paraId="0B41FBFF" w14:textId="77777777" w:rsidR="00FA70F9" w:rsidRPr="00FA70F9" w:rsidRDefault="00FA70F9" w:rsidP="00FA70F9">
      <w:pPr>
        <w:numPr>
          <w:ilvl w:val="0"/>
          <w:numId w:val="4"/>
        </w:numPr>
      </w:pPr>
      <w:r w:rsidRPr="00FA70F9">
        <w:rPr>
          <w:b/>
          <w:bCs/>
        </w:rPr>
        <w:t xml:space="preserve">In the equation </w:t>
      </w:r>
      <w:proofErr w:type="spellStart"/>
      <w:r w:rsidRPr="00FA70F9">
        <w:rPr>
          <w:b/>
          <w:bCs/>
        </w:rPr>
        <w:t>dN</w:t>
      </w:r>
      <w:proofErr w:type="spellEnd"/>
      <w:r w:rsidRPr="00FA70F9">
        <w:rPr>
          <w:b/>
          <w:bCs/>
        </w:rPr>
        <w:t>/dt, what does dt represent?</w:t>
      </w:r>
    </w:p>
    <w:p w14:paraId="7D6D1E21" w14:textId="63C32BD0" w:rsidR="00FA70F9" w:rsidRPr="00FA70F9" w:rsidRDefault="007913D4" w:rsidP="00FA70F9">
      <w:pPr>
        <w:numPr>
          <w:ilvl w:val="0"/>
          <w:numId w:val="4"/>
        </w:numPr>
      </w:pPr>
      <w:r>
        <w:rPr>
          <w:b/>
          <w:bCs/>
        </w:rPr>
        <w:t>What</w:t>
      </w:r>
      <w:r w:rsidR="00FA70F9" w:rsidRPr="00FA70F9">
        <w:rPr>
          <w:b/>
          <w:bCs/>
        </w:rPr>
        <w:t xml:space="preserve"> is a defining characteristic of biological systems?</w:t>
      </w:r>
    </w:p>
    <w:p w14:paraId="5E29D68A" w14:textId="77777777" w:rsidR="00FA70F9" w:rsidRPr="00FA70F9" w:rsidRDefault="00FA70F9" w:rsidP="00FA70F9">
      <w:pPr>
        <w:numPr>
          <w:ilvl w:val="0"/>
          <w:numId w:val="4"/>
        </w:numPr>
      </w:pPr>
      <w:r w:rsidRPr="00FA70F9">
        <w:rPr>
          <w:b/>
          <w:bCs/>
        </w:rPr>
        <w:t>What mathematical skills are necessary for performing statistical tests and data analysis in this topic?</w:t>
      </w:r>
    </w:p>
    <w:p w14:paraId="0EF30243" w14:textId="77777777" w:rsidR="0081003E" w:rsidRDefault="0081003E" w:rsidP="00FA70F9">
      <w:pPr>
        <w:rPr>
          <w:b/>
          <w:bCs/>
          <w:color w:val="EE0000"/>
        </w:rPr>
      </w:pPr>
      <w:r>
        <w:rPr>
          <w:b/>
          <w:bCs/>
          <w:color w:val="EE0000"/>
        </w:rPr>
        <w:br w:type="page"/>
      </w:r>
    </w:p>
    <w:p w14:paraId="0EB4CBCE" w14:textId="7BB2A1B8" w:rsidR="00FA70F9" w:rsidRPr="00FA70F9" w:rsidRDefault="007913D4" w:rsidP="00FA70F9">
      <w:pPr>
        <w:rPr>
          <w:b/>
          <w:bCs/>
        </w:rPr>
      </w:pPr>
      <w:r>
        <w:rPr>
          <w:b/>
          <w:bCs/>
        </w:rPr>
        <w:lastRenderedPageBreak/>
        <w:t>Practice</w:t>
      </w:r>
      <w:r w:rsidR="00FA70F9" w:rsidRPr="00FA70F9">
        <w:rPr>
          <w:b/>
          <w:bCs/>
        </w:rPr>
        <w:t xml:space="preserve"> Essay Questions</w:t>
      </w:r>
    </w:p>
    <w:p w14:paraId="48FB57AE" w14:textId="08C636B0" w:rsidR="00FA70F9" w:rsidRPr="00FA70F9" w:rsidRDefault="00FA70F9" w:rsidP="00FA70F9">
      <w:r w:rsidRPr="00FA70F9">
        <w:rPr>
          <w:b/>
          <w:bCs/>
        </w:rPr>
        <w:t>Instructions:</w:t>
      </w:r>
      <w:r w:rsidRPr="00FA70F9">
        <w:t xml:space="preserve"> Use the concepts of density and population interactions to </w:t>
      </w:r>
      <w:r w:rsidR="007913D4">
        <w:t xml:space="preserve">answer </w:t>
      </w:r>
      <w:r w:rsidRPr="00FA70F9">
        <w:t>the following prompts.</w:t>
      </w:r>
      <w:r w:rsidR="007913D4">
        <w:t xml:space="preserve"> Use 3 to 5 sentences to construct your response.</w:t>
      </w:r>
    </w:p>
    <w:p w14:paraId="6D5F90BD" w14:textId="77777777" w:rsidR="00FA70F9" w:rsidRPr="00FA70F9" w:rsidRDefault="00FA70F9" w:rsidP="00FA70F9">
      <w:pPr>
        <w:numPr>
          <w:ilvl w:val="0"/>
          <w:numId w:val="6"/>
        </w:numPr>
      </w:pPr>
      <w:r w:rsidRPr="00FA70F9">
        <w:rPr>
          <w:b/>
          <w:bCs/>
        </w:rPr>
        <w:t>Analyze the mathematical impact of the carrying capacity (K) on the growth rate (</w:t>
      </w:r>
      <w:proofErr w:type="spellStart"/>
      <w:r w:rsidRPr="00FA70F9">
        <w:rPr>
          <w:b/>
          <w:bCs/>
        </w:rPr>
        <w:t>dN</w:t>
      </w:r>
      <w:proofErr w:type="spellEnd"/>
      <w:r w:rsidRPr="00FA70F9">
        <w:rPr>
          <w:b/>
          <w:bCs/>
        </w:rPr>
        <w:t>/dt).</w:t>
      </w:r>
      <w:r w:rsidRPr="00FA70F9">
        <w:t xml:space="preserve"> Discuss what happens to the growth rate as N is very small compared to K, and as N approaches K.</w:t>
      </w:r>
    </w:p>
    <w:p w14:paraId="06409D66" w14:textId="77777777" w:rsidR="00FA70F9" w:rsidRPr="00FA70F9" w:rsidRDefault="00FA70F9" w:rsidP="00FA70F9">
      <w:pPr>
        <w:numPr>
          <w:ilvl w:val="0"/>
          <w:numId w:val="6"/>
        </w:numPr>
      </w:pPr>
      <w:r w:rsidRPr="00FA70F9">
        <w:rPr>
          <w:b/>
          <w:bCs/>
        </w:rPr>
        <w:t>Evaluate the concept of "sustainable abundance."</w:t>
      </w:r>
      <w:r w:rsidRPr="00FA70F9">
        <w:t xml:space="preserve"> How does the total available resource pool of an ecosystem dictate the long-term stability of a species population?</w:t>
      </w:r>
    </w:p>
    <w:p w14:paraId="77E2F38B" w14:textId="77777777" w:rsidR="00FA70F9" w:rsidRPr="00FA70F9" w:rsidRDefault="00FA70F9" w:rsidP="00FA70F9">
      <w:pPr>
        <w:numPr>
          <w:ilvl w:val="0"/>
          <w:numId w:val="6"/>
        </w:numPr>
      </w:pPr>
      <w:r w:rsidRPr="00FA70F9">
        <w:rPr>
          <w:b/>
          <w:bCs/>
        </w:rPr>
        <w:t>Compare and contrast density-dependent and density-independent factors.</w:t>
      </w:r>
      <w:r w:rsidRPr="00FA70F9">
        <w:t xml:space="preserve"> Explain how both types of factors contribute to the emergence of a logistic growth model in a biological system.</w:t>
      </w:r>
    </w:p>
    <w:p w14:paraId="58A6231D" w14:textId="77777777" w:rsidR="00FA70F9" w:rsidRPr="00FA70F9" w:rsidRDefault="00FA70F9" w:rsidP="00FA70F9">
      <w:pPr>
        <w:numPr>
          <w:ilvl w:val="0"/>
          <w:numId w:val="6"/>
        </w:numPr>
      </w:pPr>
      <w:r w:rsidRPr="00FA70F9">
        <w:rPr>
          <w:b/>
          <w:bCs/>
        </w:rPr>
        <w:t>Explain the importance of "Systems Interactions" in population ecology.</w:t>
      </w:r>
      <w:r w:rsidRPr="00FA70F9">
        <w:t xml:space="preserve"> How do the complex properties of biological systems manifest when resources become limited?</w:t>
      </w:r>
    </w:p>
    <w:p w14:paraId="789E070B" w14:textId="77777777" w:rsidR="00FA70F9" w:rsidRPr="00FA70F9" w:rsidRDefault="00FA70F9" w:rsidP="00FA70F9">
      <w:pPr>
        <w:numPr>
          <w:ilvl w:val="0"/>
          <w:numId w:val="6"/>
        </w:numPr>
      </w:pPr>
      <w:r w:rsidRPr="00FA70F9">
        <w:rPr>
          <w:b/>
          <w:bCs/>
        </w:rPr>
        <w:t>Discuss the application of statistical data analysis in ecology.</w:t>
      </w:r>
      <w:r w:rsidRPr="00FA70F9">
        <w:t xml:space="preserve"> Why is it essential to calculate rates, ratios, and percent changes when studying population density and growth models?</w:t>
      </w:r>
    </w:p>
    <w:p w14:paraId="0643EAC4" w14:textId="77777777" w:rsidR="00D21C0C" w:rsidRDefault="00D21C0C"/>
    <w:sectPr w:rsidR="00D21C0C" w:rsidSect="00897EA1">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2F92"/>
    <w:multiLevelType w:val="multilevel"/>
    <w:tmpl w:val="54688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9E5EAA"/>
    <w:multiLevelType w:val="multilevel"/>
    <w:tmpl w:val="B6D0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A0D09"/>
    <w:multiLevelType w:val="multilevel"/>
    <w:tmpl w:val="66B48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31E70"/>
    <w:multiLevelType w:val="hybridMultilevel"/>
    <w:tmpl w:val="D3529F4E"/>
    <w:lvl w:ilvl="0" w:tplc="A18ADA3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178F3"/>
    <w:multiLevelType w:val="hybridMultilevel"/>
    <w:tmpl w:val="837E1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67622"/>
    <w:multiLevelType w:val="multilevel"/>
    <w:tmpl w:val="8D381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0178DB"/>
    <w:multiLevelType w:val="multilevel"/>
    <w:tmpl w:val="9720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B81BE4"/>
    <w:multiLevelType w:val="multilevel"/>
    <w:tmpl w:val="6956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EF48A9"/>
    <w:multiLevelType w:val="hybridMultilevel"/>
    <w:tmpl w:val="BCAA5574"/>
    <w:lvl w:ilvl="0" w:tplc="9EDE44A4">
      <w:start w:val="1"/>
      <w:numFmt w:val="decimal"/>
      <w:lvlText w:val="%1."/>
      <w:lvlJc w:val="left"/>
      <w:pPr>
        <w:ind w:left="720" w:hanging="360"/>
      </w:pPr>
      <w:rPr>
        <w:rFonts w:hint="default"/>
        <w:b/>
        <w:bCs/>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379258">
    <w:abstractNumId w:val="7"/>
  </w:num>
  <w:num w:numId="2" w16cid:durableId="577983134">
    <w:abstractNumId w:val="5"/>
  </w:num>
  <w:num w:numId="3" w16cid:durableId="1646465464">
    <w:abstractNumId w:val="1"/>
  </w:num>
  <w:num w:numId="4" w16cid:durableId="526452769">
    <w:abstractNumId w:val="2"/>
  </w:num>
  <w:num w:numId="5" w16cid:durableId="1818645664">
    <w:abstractNumId w:val="0"/>
  </w:num>
  <w:num w:numId="6" w16cid:durableId="575552567">
    <w:abstractNumId w:val="6"/>
  </w:num>
  <w:num w:numId="7" w16cid:durableId="753815929">
    <w:abstractNumId w:val="3"/>
  </w:num>
  <w:num w:numId="8" w16cid:durableId="1310667763">
    <w:abstractNumId w:val="4"/>
  </w:num>
  <w:num w:numId="9" w16cid:durableId="1189370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64"/>
    <w:rsid w:val="001263B3"/>
    <w:rsid w:val="002100AE"/>
    <w:rsid w:val="006103C8"/>
    <w:rsid w:val="007913D4"/>
    <w:rsid w:val="007C2176"/>
    <w:rsid w:val="00801764"/>
    <w:rsid w:val="0081003E"/>
    <w:rsid w:val="0089417D"/>
    <w:rsid w:val="00897EA1"/>
    <w:rsid w:val="00B22CCE"/>
    <w:rsid w:val="00D21C0C"/>
    <w:rsid w:val="00ED2BCB"/>
    <w:rsid w:val="00FA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146A7B"/>
  <w15:chartTrackingRefBased/>
  <w15:docId w15:val="{A37DE8DD-A820-7F4B-9E2A-CE2A8B09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764"/>
    <w:rPr>
      <w:rFonts w:eastAsiaTheme="majorEastAsia" w:cstheme="majorBidi"/>
      <w:color w:val="272727" w:themeColor="text1" w:themeTint="D8"/>
    </w:rPr>
  </w:style>
  <w:style w:type="paragraph" w:styleId="Title">
    <w:name w:val="Title"/>
    <w:basedOn w:val="Normal"/>
    <w:next w:val="Normal"/>
    <w:link w:val="TitleChar"/>
    <w:uiPriority w:val="10"/>
    <w:qFormat/>
    <w:rsid w:val="00801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764"/>
    <w:pPr>
      <w:spacing w:before="160"/>
      <w:jc w:val="center"/>
    </w:pPr>
    <w:rPr>
      <w:i/>
      <w:iCs/>
      <w:color w:val="404040" w:themeColor="text1" w:themeTint="BF"/>
    </w:rPr>
  </w:style>
  <w:style w:type="character" w:customStyle="1" w:styleId="QuoteChar">
    <w:name w:val="Quote Char"/>
    <w:basedOn w:val="DefaultParagraphFont"/>
    <w:link w:val="Quote"/>
    <w:uiPriority w:val="29"/>
    <w:rsid w:val="00801764"/>
    <w:rPr>
      <w:i/>
      <w:iCs/>
      <w:color w:val="404040" w:themeColor="text1" w:themeTint="BF"/>
    </w:rPr>
  </w:style>
  <w:style w:type="paragraph" w:styleId="ListParagraph">
    <w:name w:val="List Paragraph"/>
    <w:basedOn w:val="Normal"/>
    <w:uiPriority w:val="34"/>
    <w:qFormat/>
    <w:rsid w:val="00801764"/>
    <w:pPr>
      <w:ind w:left="720"/>
      <w:contextualSpacing/>
    </w:pPr>
  </w:style>
  <w:style w:type="character" w:styleId="IntenseEmphasis">
    <w:name w:val="Intense Emphasis"/>
    <w:basedOn w:val="DefaultParagraphFont"/>
    <w:uiPriority w:val="21"/>
    <w:qFormat/>
    <w:rsid w:val="00801764"/>
    <w:rPr>
      <w:i/>
      <w:iCs/>
      <w:color w:val="0F4761" w:themeColor="accent1" w:themeShade="BF"/>
    </w:rPr>
  </w:style>
  <w:style w:type="paragraph" w:styleId="IntenseQuote">
    <w:name w:val="Intense Quote"/>
    <w:basedOn w:val="Normal"/>
    <w:next w:val="Normal"/>
    <w:link w:val="IntenseQuoteChar"/>
    <w:uiPriority w:val="30"/>
    <w:qFormat/>
    <w:rsid w:val="00801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764"/>
    <w:rPr>
      <w:i/>
      <w:iCs/>
      <w:color w:val="0F4761" w:themeColor="accent1" w:themeShade="BF"/>
    </w:rPr>
  </w:style>
  <w:style w:type="character" w:styleId="IntenseReference">
    <w:name w:val="Intense Reference"/>
    <w:basedOn w:val="DefaultParagraphFont"/>
    <w:uiPriority w:val="32"/>
    <w:qFormat/>
    <w:rsid w:val="008017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553</Words>
  <Characters>3347</Characters>
  <Application>Microsoft Office Word</Application>
  <DocSecurity>0</DocSecurity>
  <Lines>69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4</cp:revision>
  <dcterms:created xsi:type="dcterms:W3CDTF">2026-04-06T13:00:00Z</dcterms:created>
  <dcterms:modified xsi:type="dcterms:W3CDTF">2026-04-06T13:03:00Z</dcterms:modified>
</cp:coreProperties>
</file>